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B6E6" w14:textId="77777777" w:rsidR="00353C39" w:rsidRPr="002A4D2E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  <w:bookmarkStart w:id="0" w:name="_GoBack"/>
      <w:bookmarkEnd w:id="0"/>
      <w:r w:rsidRPr="002A4D2E">
        <w:rPr>
          <w:rFonts w:ascii="Calibri" w:hAnsi="Calibri"/>
          <w:b/>
          <w:sz w:val="20"/>
          <w:szCs w:val="20"/>
          <w:lang w:val="en-US"/>
        </w:rPr>
        <w:t>APPENDIX</w:t>
      </w:r>
    </w:p>
    <w:p w14:paraId="54D58AAB" w14:textId="77777777" w:rsidR="00353C39" w:rsidRPr="00F86AEA" w:rsidRDefault="00353C39" w:rsidP="00353C39">
      <w:pPr>
        <w:rPr>
          <w:rFonts w:ascii="Calibri" w:hAnsi="Calibri"/>
          <w:sz w:val="20"/>
          <w:szCs w:val="20"/>
          <w:lang w:val="en-US"/>
        </w:rPr>
      </w:pPr>
    </w:p>
    <w:p w14:paraId="1F35985E" w14:textId="77777777" w:rsidR="00353C39" w:rsidRPr="00F86AEA" w:rsidRDefault="00353C39" w:rsidP="00353C39">
      <w:pPr>
        <w:rPr>
          <w:rFonts w:ascii="Calibri" w:hAnsi="Calibri"/>
          <w:sz w:val="20"/>
          <w:szCs w:val="20"/>
          <w:lang w:val="en-US"/>
        </w:rPr>
      </w:pPr>
    </w:p>
    <w:p w14:paraId="6623043F" w14:textId="77777777" w:rsidR="00353C39" w:rsidRPr="00F86AEA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  <w:r w:rsidRPr="00F86AEA">
        <w:rPr>
          <w:rFonts w:ascii="Calibri" w:hAnsi="Calibri"/>
          <w:b/>
          <w:sz w:val="20"/>
          <w:szCs w:val="20"/>
          <w:lang w:val="en-US"/>
        </w:rPr>
        <w:t>JOB DESCRIPTION</w:t>
      </w:r>
    </w:p>
    <w:p w14:paraId="6866C445" w14:textId="77777777" w:rsidR="00353C39" w:rsidRPr="00F86AEA" w:rsidRDefault="00353C39" w:rsidP="00353C39">
      <w:p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>JOB TITLE:</w:t>
      </w:r>
      <w:r w:rsidRPr="00F86AEA">
        <w:rPr>
          <w:rFonts w:ascii="Calibri" w:hAnsi="Calibri"/>
          <w:sz w:val="20"/>
          <w:szCs w:val="20"/>
          <w:lang w:val="en-US"/>
        </w:rPr>
        <w:tab/>
      </w:r>
      <w:r w:rsidRPr="00F86AEA">
        <w:rPr>
          <w:rFonts w:ascii="Calibri" w:hAnsi="Calibri"/>
          <w:sz w:val="20"/>
          <w:szCs w:val="20"/>
          <w:lang w:val="en-US"/>
        </w:rPr>
        <w:tab/>
      </w:r>
      <w:r w:rsidRPr="00F86AEA">
        <w:rPr>
          <w:rFonts w:ascii="Calibri" w:hAnsi="Calibri"/>
          <w:b/>
          <w:sz w:val="20"/>
          <w:szCs w:val="20"/>
          <w:lang w:val="en-US"/>
        </w:rPr>
        <w:t>Care Assistant</w:t>
      </w:r>
    </w:p>
    <w:p w14:paraId="49846DAC" w14:textId="77777777" w:rsidR="00353C39" w:rsidRPr="00F86AEA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  <w:r w:rsidRPr="00F86AEA">
        <w:rPr>
          <w:rFonts w:ascii="Calibri" w:hAnsi="Calibri"/>
          <w:b/>
          <w:sz w:val="20"/>
          <w:szCs w:val="20"/>
          <w:lang w:val="en-US"/>
        </w:rPr>
        <w:t xml:space="preserve">Overview of key tasks for the service users  </w:t>
      </w:r>
      <w:r w:rsidRPr="00F86AEA">
        <w:rPr>
          <w:rFonts w:ascii="Calibri" w:hAnsi="Calibri"/>
          <w:b/>
          <w:sz w:val="20"/>
          <w:szCs w:val="20"/>
          <w:lang w:val="en-US"/>
        </w:rPr>
        <w:tab/>
      </w:r>
    </w:p>
    <w:p w14:paraId="78703AD2" w14:textId="77777777" w:rsidR="00353C39" w:rsidRPr="00F86AEA" w:rsidRDefault="00353C39" w:rsidP="00353C39">
      <w:pPr>
        <w:numPr>
          <w:ilvl w:val="0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To provide a responsive, effective, high quality, support </w:t>
      </w:r>
      <w:proofErr w:type="gramStart"/>
      <w:r w:rsidRPr="00F86AEA">
        <w:rPr>
          <w:rFonts w:ascii="Calibri" w:hAnsi="Calibri"/>
          <w:sz w:val="20"/>
          <w:szCs w:val="20"/>
          <w:lang w:val="en-US"/>
        </w:rPr>
        <w:t>service  in</w:t>
      </w:r>
      <w:proofErr w:type="gramEnd"/>
      <w:r w:rsidRPr="00F86AEA">
        <w:rPr>
          <w:rFonts w:ascii="Calibri" w:hAnsi="Calibri"/>
          <w:sz w:val="20"/>
          <w:szCs w:val="20"/>
          <w:lang w:val="en-US"/>
        </w:rPr>
        <w:t xml:space="preserve"> the community.</w:t>
      </w:r>
    </w:p>
    <w:p w14:paraId="048D743E" w14:textId="77777777" w:rsidR="00353C39" w:rsidRPr="00F86AEA" w:rsidRDefault="00353C39" w:rsidP="00353C39">
      <w:pPr>
        <w:numPr>
          <w:ilvl w:val="0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To support service users to use local services and facilities, </w:t>
      </w:r>
      <w:proofErr w:type="gramStart"/>
      <w:r w:rsidRPr="00F86AEA">
        <w:rPr>
          <w:rFonts w:ascii="Calibri" w:hAnsi="Calibri"/>
          <w:sz w:val="20"/>
          <w:szCs w:val="20"/>
          <w:lang w:val="en-US"/>
        </w:rPr>
        <w:t>in order to</w:t>
      </w:r>
      <w:proofErr w:type="gramEnd"/>
      <w:r w:rsidRPr="00F86AEA">
        <w:rPr>
          <w:rFonts w:ascii="Calibri" w:hAnsi="Calibri"/>
          <w:sz w:val="20"/>
          <w:szCs w:val="20"/>
          <w:lang w:val="en-US"/>
        </w:rPr>
        <w:t xml:space="preserve"> achieve their personal goals as agreed in their support plans.</w:t>
      </w:r>
    </w:p>
    <w:p w14:paraId="41B11C01" w14:textId="77777777" w:rsidR="00353C39" w:rsidRPr="00F86AEA" w:rsidRDefault="00353C39" w:rsidP="00353C39">
      <w:pPr>
        <w:numPr>
          <w:ilvl w:val="0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To be aware of the wellbeing, safety and state of health of service users, reporting any concerns </w:t>
      </w:r>
    </w:p>
    <w:p w14:paraId="428C3605" w14:textId="77777777" w:rsidR="00353C39" w:rsidRPr="00F86AEA" w:rsidRDefault="00353C39" w:rsidP="00353C39">
      <w:pPr>
        <w:numPr>
          <w:ilvl w:val="0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>To provide support that is appropriate to the age, gender, disability, race, religion and sexuality of the resident to enhance their quality of life.</w:t>
      </w:r>
    </w:p>
    <w:p w14:paraId="180127A0" w14:textId="77777777" w:rsidR="00353C39" w:rsidRPr="00F86AEA" w:rsidRDefault="00353C39" w:rsidP="00353C39">
      <w:pPr>
        <w:numPr>
          <w:ilvl w:val="0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>Personal Care Provision</w:t>
      </w:r>
    </w:p>
    <w:p w14:paraId="7F59D560" w14:textId="77777777" w:rsidR="00353C39" w:rsidRPr="00F86AEA" w:rsidRDefault="00353C39" w:rsidP="00353C39">
      <w:pPr>
        <w:numPr>
          <w:ilvl w:val="1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Assist Service Users in/out of bed, chairs, etc., using agreed procedures. </w:t>
      </w:r>
    </w:p>
    <w:p w14:paraId="345BC32E" w14:textId="77777777" w:rsidR="00353C39" w:rsidRPr="00F86AEA" w:rsidRDefault="00353C39" w:rsidP="00353C39">
      <w:pPr>
        <w:numPr>
          <w:ilvl w:val="1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Assist Service Users in dressing, care of aids and personal equipment (hearing aids, glasses, </w:t>
      </w:r>
      <w:proofErr w:type="spellStart"/>
      <w:r w:rsidRPr="00F86AEA">
        <w:rPr>
          <w:rFonts w:ascii="Calibri" w:hAnsi="Calibri"/>
          <w:sz w:val="20"/>
          <w:szCs w:val="20"/>
          <w:lang w:val="en-US"/>
        </w:rPr>
        <w:t>etc</w:t>
      </w:r>
      <w:proofErr w:type="spellEnd"/>
      <w:r w:rsidRPr="00F86AEA">
        <w:rPr>
          <w:rFonts w:ascii="Calibri" w:hAnsi="Calibri"/>
          <w:sz w:val="20"/>
          <w:szCs w:val="20"/>
          <w:lang w:val="en-US"/>
        </w:rPr>
        <w:t xml:space="preserve">). </w:t>
      </w:r>
    </w:p>
    <w:p w14:paraId="3F5B8691" w14:textId="77777777" w:rsidR="00353C39" w:rsidRPr="00F86AEA" w:rsidRDefault="00353C39" w:rsidP="00353C39">
      <w:pPr>
        <w:numPr>
          <w:ilvl w:val="1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>Assist Service Users in all aspects of personal hygiene, i.e. washing, shaving, showering etc.</w:t>
      </w:r>
    </w:p>
    <w:p w14:paraId="35462DC3" w14:textId="77777777" w:rsidR="00353C39" w:rsidRPr="00F86AEA" w:rsidRDefault="00353C39" w:rsidP="00353C39">
      <w:pPr>
        <w:numPr>
          <w:ilvl w:val="1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Assist Service Users to access toilet facilities, emptying commodes and disposal of incontinence materials, using agreed health and safety procedures. </w:t>
      </w:r>
    </w:p>
    <w:p w14:paraId="60565772" w14:textId="77777777" w:rsidR="00353C39" w:rsidRPr="00F86AEA" w:rsidRDefault="00353C39" w:rsidP="00353C39">
      <w:pPr>
        <w:numPr>
          <w:ilvl w:val="1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Encourage Service Users to </w:t>
      </w:r>
      <w:proofErr w:type="spellStart"/>
      <w:r w:rsidRPr="00F86AEA">
        <w:rPr>
          <w:rFonts w:ascii="Calibri" w:hAnsi="Calibri"/>
          <w:sz w:val="20"/>
          <w:szCs w:val="20"/>
          <w:lang w:val="en-US"/>
        </w:rPr>
        <w:t>maximise</w:t>
      </w:r>
      <w:proofErr w:type="spellEnd"/>
      <w:r w:rsidRPr="00F86AEA">
        <w:rPr>
          <w:rFonts w:ascii="Calibri" w:hAnsi="Calibri"/>
          <w:sz w:val="20"/>
          <w:szCs w:val="20"/>
          <w:lang w:val="en-US"/>
        </w:rPr>
        <w:t xml:space="preserve"> their own abilities and skills</w:t>
      </w:r>
    </w:p>
    <w:p w14:paraId="6B65A6CC" w14:textId="77777777" w:rsidR="00353C39" w:rsidRPr="00F86AEA" w:rsidRDefault="00353C39" w:rsidP="00353C39">
      <w:pPr>
        <w:numPr>
          <w:ilvl w:val="0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>Domestic Services Delivery</w:t>
      </w:r>
    </w:p>
    <w:p w14:paraId="35BCE003" w14:textId="77777777" w:rsidR="00353C39" w:rsidRPr="00F86AEA" w:rsidRDefault="00353C39" w:rsidP="00353C39">
      <w:pPr>
        <w:numPr>
          <w:ilvl w:val="1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Maintain cleanliness of Service Users home. </w:t>
      </w:r>
    </w:p>
    <w:p w14:paraId="29EAAF54" w14:textId="77777777" w:rsidR="00353C39" w:rsidRPr="00F86AEA" w:rsidRDefault="00353C39" w:rsidP="00353C39">
      <w:pPr>
        <w:numPr>
          <w:ilvl w:val="1"/>
          <w:numId w:val="1"/>
        </w:num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sz w:val="20"/>
          <w:szCs w:val="20"/>
          <w:lang w:val="en-US"/>
        </w:rPr>
        <w:t xml:space="preserve">Where appropriate home facilities are available, launder and iron clothes and/or bed linen. </w:t>
      </w:r>
    </w:p>
    <w:p w14:paraId="2B54F3FF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7521463D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189092BD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7D5A2ACF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0729325A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527D5094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2C892C36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2571E36B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1D2E4482" w14:textId="77777777" w:rsidR="00353C39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</w:p>
    <w:p w14:paraId="1306F164" w14:textId="77777777" w:rsidR="00353C39" w:rsidRPr="00F86AEA" w:rsidRDefault="00353C39" w:rsidP="00353C39">
      <w:pPr>
        <w:rPr>
          <w:rFonts w:ascii="Calibri" w:hAnsi="Calibri"/>
          <w:b/>
          <w:sz w:val="20"/>
          <w:szCs w:val="20"/>
          <w:lang w:val="en-US"/>
        </w:rPr>
      </w:pPr>
      <w:r w:rsidRPr="00F86AEA">
        <w:rPr>
          <w:rFonts w:ascii="Calibri" w:hAnsi="Calibri"/>
          <w:b/>
          <w:sz w:val="20"/>
          <w:szCs w:val="20"/>
          <w:lang w:val="en-US"/>
        </w:rPr>
        <w:t>PERSON SPECIFICATION</w:t>
      </w:r>
    </w:p>
    <w:p w14:paraId="0C674BB8" w14:textId="77777777" w:rsidR="00353C39" w:rsidRPr="00F86AEA" w:rsidRDefault="00353C39" w:rsidP="00353C39">
      <w:pPr>
        <w:rPr>
          <w:rFonts w:ascii="Calibri" w:hAnsi="Calibri"/>
          <w:sz w:val="20"/>
          <w:szCs w:val="20"/>
          <w:lang w:val="en-US"/>
        </w:rPr>
      </w:pPr>
      <w:r w:rsidRPr="00F86AEA">
        <w:rPr>
          <w:rFonts w:ascii="Calibri" w:hAnsi="Calibri"/>
          <w:b/>
          <w:sz w:val="20"/>
          <w:szCs w:val="20"/>
          <w:lang w:val="en-US"/>
        </w:rPr>
        <w:t>Key experience and qualifications required</w:t>
      </w:r>
    </w:p>
    <w:tbl>
      <w:tblPr>
        <w:tblpPr w:leftFromText="180" w:rightFromText="180" w:vertAnchor="text" w:horzAnchor="margin" w:tblpY="277"/>
        <w:tblW w:w="8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4337"/>
      </w:tblGrid>
      <w:tr w:rsidR="00353C39" w:rsidRPr="00F86AEA" w14:paraId="11CEB3FA" w14:textId="77777777" w:rsidTr="00EB3C9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435" w:type="dxa"/>
          </w:tcPr>
          <w:p w14:paraId="71D082C5" w14:textId="77777777" w:rsidR="00353C39" w:rsidRPr="00F86AEA" w:rsidRDefault="00353C39" w:rsidP="00EB3C92">
            <w:pPr>
              <w:rPr>
                <w:rFonts w:ascii="Calibri" w:hAnsi="Calibri"/>
                <w:b/>
                <w:sz w:val="20"/>
                <w:szCs w:val="20"/>
                <w:lang w:val="en-AU"/>
              </w:rPr>
            </w:pPr>
            <w:r w:rsidRPr="00F86AEA">
              <w:rPr>
                <w:rFonts w:ascii="Calibri" w:hAnsi="Calibri"/>
                <w:b/>
                <w:sz w:val="20"/>
                <w:szCs w:val="20"/>
                <w:lang w:val="en-AU"/>
              </w:rPr>
              <w:t>ESSENTIAL</w:t>
            </w:r>
          </w:p>
        </w:tc>
        <w:tc>
          <w:tcPr>
            <w:tcW w:w="4337" w:type="dxa"/>
          </w:tcPr>
          <w:p w14:paraId="6735B0DB" w14:textId="77777777" w:rsidR="00353C39" w:rsidRPr="00F86AEA" w:rsidRDefault="00353C39" w:rsidP="00EB3C92">
            <w:pPr>
              <w:rPr>
                <w:rFonts w:ascii="Calibri" w:hAnsi="Calibri"/>
                <w:b/>
                <w:sz w:val="20"/>
                <w:szCs w:val="20"/>
                <w:lang w:val="en-AU"/>
              </w:rPr>
            </w:pPr>
            <w:r w:rsidRPr="00F86AEA">
              <w:rPr>
                <w:rFonts w:ascii="Calibri" w:hAnsi="Calibri"/>
                <w:b/>
                <w:sz w:val="20"/>
                <w:szCs w:val="20"/>
                <w:lang w:val="en-AU"/>
              </w:rPr>
              <w:t>DESIRABLE</w:t>
            </w:r>
          </w:p>
        </w:tc>
      </w:tr>
      <w:tr w:rsidR="00353C39" w:rsidRPr="00F86AEA" w14:paraId="7DD74804" w14:textId="77777777" w:rsidTr="00EB3C92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4435" w:type="dxa"/>
          </w:tcPr>
          <w:p w14:paraId="41DB3F4F" w14:textId="77777777" w:rsidR="00353C39" w:rsidRPr="00F86AEA" w:rsidRDefault="00353C39" w:rsidP="00EB3C92">
            <w:pPr>
              <w:rPr>
                <w:rFonts w:ascii="Calibri" w:hAnsi="Calibri"/>
                <w:b/>
                <w:sz w:val="20"/>
                <w:szCs w:val="20"/>
                <w:lang w:val="en-AU"/>
              </w:rPr>
            </w:pPr>
            <w:r w:rsidRPr="00F86AEA">
              <w:rPr>
                <w:rFonts w:ascii="Calibri" w:hAnsi="Calibri"/>
                <w:b/>
                <w:sz w:val="20"/>
                <w:szCs w:val="20"/>
                <w:lang w:val="en-AU"/>
              </w:rPr>
              <w:t xml:space="preserve">Qualifications </w:t>
            </w:r>
          </w:p>
          <w:p w14:paraId="13188A1A" w14:textId="77777777" w:rsidR="00353C39" w:rsidRPr="00F86AEA" w:rsidRDefault="00353C39" w:rsidP="00EB3C92">
            <w:pPr>
              <w:rPr>
                <w:rFonts w:ascii="Calibri" w:hAnsi="Calibri"/>
                <w:b/>
                <w:sz w:val="20"/>
                <w:szCs w:val="20"/>
                <w:lang w:val="en-AU"/>
              </w:rPr>
            </w:pPr>
            <w:r w:rsidRPr="00F86AEA">
              <w:rPr>
                <w:rFonts w:ascii="Calibri" w:hAnsi="Calibri"/>
                <w:sz w:val="20"/>
                <w:szCs w:val="20"/>
                <w:lang w:val="en-AU"/>
              </w:rPr>
              <w:t>Good Standard of Education</w:t>
            </w:r>
          </w:p>
          <w:p w14:paraId="2F76B71A" w14:textId="77777777" w:rsidR="00353C39" w:rsidRPr="00F86AEA" w:rsidRDefault="00353C39" w:rsidP="00EB3C92">
            <w:pPr>
              <w:rPr>
                <w:rFonts w:ascii="Calibri" w:hAnsi="Calibri"/>
                <w:b/>
                <w:sz w:val="20"/>
                <w:szCs w:val="20"/>
                <w:lang w:val="en-AU"/>
              </w:rPr>
            </w:pPr>
          </w:p>
        </w:tc>
        <w:tc>
          <w:tcPr>
            <w:tcW w:w="4337" w:type="dxa"/>
          </w:tcPr>
          <w:p w14:paraId="785B2800" w14:textId="77777777" w:rsidR="00353C39" w:rsidRPr="00F86AEA" w:rsidRDefault="00353C39" w:rsidP="00EB3C92">
            <w:pPr>
              <w:ind w:left="360"/>
              <w:rPr>
                <w:rFonts w:ascii="Calibri" w:hAnsi="Calibri"/>
                <w:sz w:val="20"/>
                <w:szCs w:val="20"/>
                <w:lang w:val="en-AU"/>
              </w:rPr>
            </w:pPr>
            <w:r w:rsidRPr="00F86AEA">
              <w:rPr>
                <w:rFonts w:ascii="Calibri" w:hAnsi="Calibri"/>
                <w:sz w:val="20"/>
                <w:szCs w:val="20"/>
                <w:lang w:val="en-AU"/>
              </w:rPr>
              <w:t>SVQ/NVQ level 2</w:t>
            </w:r>
          </w:p>
          <w:p w14:paraId="5C1A73BF" w14:textId="77777777" w:rsidR="00353C39" w:rsidRPr="00F86AEA" w:rsidRDefault="00353C39" w:rsidP="00EB3C92">
            <w:pPr>
              <w:rPr>
                <w:rFonts w:ascii="Calibri" w:hAnsi="Calibri"/>
                <w:b/>
                <w:sz w:val="20"/>
                <w:szCs w:val="20"/>
                <w:u w:val="single"/>
                <w:lang w:val="en-AU"/>
              </w:rPr>
            </w:pPr>
          </w:p>
        </w:tc>
      </w:tr>
      <w:tr w:rsidR="00353C39" w:rsidRPr="00F86AEA" w14:paraId="74674399" w14:textId="77777777" w:rsidTr="00EB3C92">
        <w:tblPrEx>
          <w:tblCellMar>
            <w:top w:w="0" w:type="dxa"/>
            <w:bottom w:w="0" w:type="dxa"/>
          </w:tblCellMar>
        </w:tblPrEx>
        <w:trPr>
          <w:trHeight w:val="1852"/>
        </w:trPr>
        <w:tc>
          <w:tcPr>
            <w:tcW w:w="4435" w:type="dxa"/>
          </w:tcPr>
          <w:p w14:paraId="46F2B54B" w14:textId="77777777" w:rsidR="00353C39" w:rsidRPr="00F86AEA" w:rsidRDefault="00353C39" w:rsidP="00EB3C92">
            <w:pPr>
              <w:rPr>
                <w:rFonts w:ascii="Calibri" w:hAnsi="Calibri"/>
                <w:sz w:val="20"/>
                <w:szCs w:val="20"/>
                <w:lang w:val="en-AU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AU"/>
              </w:rPr>
              <w:t>Willing to learn</w:t>
            </w:r>
          </w:p>
        </w:tc>
        <w:tc>
          <w:tcPr>
            <w:tcW w:w="4337" w:type="dxa"/>
          </w:tcPr>
          <w:p w14:paraId="6821D131" w14:textId="77777777" w:rsidR="00353C39" w:rsidRPr="003776FD" w:rsidRDefault="00353C39" w:rsidP="00EB3C92">
            <w:pPr>
              <w:ind w:left="360"/>
              <w:rPr>
                <w:rFonts w:ascii="Calibri" w:hAnsi="Calibri"/>
                <w:sz w:val="20"/>
                <w:szCs w:val="20"/>
                <w:lang w:val="en-AU"/>
              </w:rPr>
            </w:pPr>
            <w:r w:rsidRPr="003776FD">
              <w:rPr>
                <w:rFonts w:ascii="Calibri" w:hAnsi="Calibri"/>
                <w:sz w:val="20"/>
                <w:szCs w:val="20"/>
                <w:lang w:val="en-AU"/>
              </w:rPr>
              <w:t xml:space="preserve">Experience working in </w:t>
            </w:r>
          </w:p>
          <w:p w14:paraId="7463218F" w14:textId="77777777" w:rsidR="00353C39" w:rsidRPr="003776FD" w:rsidRDefault="00353C39" w:rsidP="00353C39">
            <w:pPr>
              <w:numPr>
                <w:ilvl w:val="1"/>
                <w:numId w:val="2"/>
              </w:numPr>
              <w:rPr>
                <w:rFonts w:ascii="Calibri" w:hAnsi="Calibri"/>
                <w:sz w:val="20"/>
                <w:szCs w:val="20"/>
                <w:lang w:val="en-AU"/>
              </w:rPr>
            </w:pPr>
            <w:r w:rsidRPr="003776FD">
              <w:rPr>
                <w:rFonts w:ascii="Calibri" w:hAnsi="Calibri"/>
                <w:sz w:val="20"/>
                <w:szCs w:val="20"/>
                <w:lang w:val="en-AU"/>
              </w:rPr>
              <w:t xml:space="preserve">Health Care Sector or </w:t>
            </w:r>
          </w:p>
          <w:p w14:paraId="1A0B6635" w14:textId="77777777" w:rsidR="00353C39" w:rsidRPr="003776FD" w:rsidRDefault="00353C39" w:rsidP="00353C39">
            <w:pPr>
              <w:numPr>
                <w:ilvl w:val="1"/>
                <w:numId w:val="2"/>
              </w:numPr>
              <w:rPr>
                <w:rFonts w:ascii="Calibri" w:hAnsi="Calibri"/>
                <w:sz w:val="20"/>
                <w:szCs w:val="20"/>
                <w:lang w:val="en-AU"/>
              </w:rPr>
            </w:pPr>
            <w:r w:rsidRPr="003776FD">
              <w:rPr>
                <w:rFonts w:ascii="Calibri" w:hAnsi="Calibri"/>
                <w:sz w:val="20"/>
                <w:szCs w:val="20"/>
                <w:lang w:val="en-AU"/>
              </w:rPr>
              <w:t xml:space="preserve">Domiciliary Care / Social Care setting </w:t>
            </w:r>
          </w:p>
          <w:p w14:paraId="425CD173" w14:textId="77777777" w:rsidR="00353C39" w:rsidRPr="003776FD" w:rsidRDefault="00353C39" w:rsidP="00353C39">
            <w:pPr>
              <w:numPr>
                <w:ilvl w:val="1"/>
                <w:numId w:val="2"/>
              </w:numPr>
              <w:rPr>
                <w:rFonts w:ascii="Calibri" w:hAnsi="Calibri"/>
                <w:sz w:val="20"/>
                <w:szCs w:val="20"/>
                <w:lang w:val="en-AU"/>
              </w:rPr>
            </w:pPr>
            <w:r w:rsidRPr="003776FD">
              <w:rPr>
                <w:rFonts w:ascii="Calibri" w:hAnsi="Calibri"/>
                <w:sz w:val="20"/>
                <w:szCs w:val="20"/>
                <w:lang w:val="en-AU"/>
              </w:rPr>
              <w:t xml:space="preserve">An understanding of the health and social care sector </w:t>
            </w:r>
          </w:p>
          <w:p w14:paraId="7DDC0C94" w14:textId="77777777" w:rsidR="00353C39" w:rsidRPr="003776FD" w:rsidRDefault="00353C39" w:rsidP="00353C39">
            <w:pPr>
              <w:numPr>
                <w:ilvl w:val="1"/>
                <w:numId w:val="2"/>
              </w:numPr>
              <w:rPr>
                <w:rFonts w:ascii="Calibri" w:hAnsi="Calibri"/>
                <w:sz w:val="20"/>
                <w:szCs w:val="20"/>
                <w:lang w:val="en-AU"/>
              </w:rPr>
            </w:pPr>
            <w:proofErr w:type="gramStart"/>
            <w:r w:rsidRPr="003776FD">
              <w:rPr>
                <w:rFonts w:ascii="Calibri" w:hAnsi="Calibri"/>
                <w:sz w:val="20"/>
                <w:szCs w:val="20"/>
                <w:lang w:val="en-AU"/>
              </w:rPr>
              <w:t>Provision  of</w:t>
            </w:r>
            <w:proofErr w:type="gramEnd"/>
            <w:r w:rsidRPr="003776FD">
              <w:rPr>
                <w:rFonts w:ascii="Calibri" w:hAnsi="Calibri"/>
                <w:sz w:val="20"/>
                <w:szCs w:val="20"/>
                <w:lang w:val="en-AU"/>
              </w:rPr>
              <w:t xml:space="preserve"> person centred care in the community.</w:t>
            </w:r>
          </w:p>
          <w:p w14:paraId="7DDB87DE" w14:textId="77777777" w:rsidR="00353C39" w:rsidRPr="00F86AEA" w:rsidRDefault="00353C39" w:rsidP="00EB3C92">
            <w:pPr>
              <w:rPr>
                <w:rFonts w:ascii="Calibri" w:hAnsi="Calibri"/>
                <w:sz w:val="20"/>
                <w:szCs w:val="20"/>
                <w:lang w:val="en-AU"/>
              </w:rPr>
            </w:pPr>
          </w:p>
          <w:p w14:paraId="69F84476" w14:textId="77777777" w:rsidR="00353C39" w:rsidRPr="00F86AEA" w:rsidRDefault="00353C39" w:rsidP="00EB3C92">
            <w:pPr>
              <w:rPr>
                <w:rFonts w:ascii="Calibri" w:hAnsi="Calibri"/>
                <w:sz w:val="20"/>
                <w:szCs w:val="20"/>
                <w:lang w:val="en-AU"/>
              </w:rPr>
            </w:pPr>
          </w:p>
        </w:tc>
      </w:tr>
      <w:tr w:rsidR="00353C39" w:rsidRPr="00F86AEA" w14:paraId="4B82C70E" w14:textId="77777777" w:rsidTr="00EB3C92">
        <w:tblPrEx>
          <w:tblCellMar>
            <w:top w:w="0" w:type="dxa"/>
            <w:bottom w:w="0" w:type="dxa"/>
          </w:tblCellMar>
        </w:tblPrEx>
        <w:trPr>
          <w:trHeight w:val="2274"/>
        </w:trPr>
        <w:tc>
          <w:tcPr>
            <w:tcW w:w="4435" w:type="dxa"/>
          </w:tcPr>
          <w:p w14:paraId="38993187" w14:textId="77777777" w:rsidR="00353C39" w:rsidRPr="00F86AEA" w:rsidRDefault="00353C39" w:rsidP="00EB3C92">
            <w:pPr>
              <w:rPr>
                <w:rFonts w:ascii="Calibri" w:hAnsi="Calibri"/>
                <w:sz w:val="20"/>
                <w:szCs w:val="20"/>
                <w:lang w:val="en-AU"/>
              </w:rPr>
            </w:pPr>
            <w:r w:rsidRPr="00F86AEA">
              <w:rPr>
                <w:rFonts w:ascii="Calibri" w:hAnsi="Calibri"/>
                <w:b/>
                <w:sz w:val="20"/>
                <w:szCs w:val="20"/>
                <w:lang w:val="en-AU"/>
              </w:rPr>
              <w:lastRenderedPageBreak/>
              <w:t>Personal Attributes</w:t>
            </w:r>
          </w:p>
          <w:p w14:paraId="680DE613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Able to listen  </w:t>
            </w:r>
          </w:p>
          <w:p w14:paraId="78406587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Concern for others </w:t>
            </w:r>
          </w:p>
          <w:p w14:paraId="5983EB32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>Determined to make</w:t>
            </w:r>
            <w:r w:rsidRPr="00F86AEA">
              <w:rPr>
                <w:rFonts w:ascii="Calibri" w:hAnsi="Calibri"/>
                <w:sz w:val="20"/>
                <w:szCs w:val="20"/>
              </w:rPr>
              <w:t> </w:t>
            </w: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a positive difference  </w:t>
            </w:r>
          </w:p>
          <w:p w14:paraId="34E2C072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Flexible </w:t>
            </w:r>
          </w:p>
          <w:p w14:paraId="79FDA2BD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>Good people-skills/Friendly </w:t>
            </w:r>
          </w:p>
          <w:p w14:paraId="125917E3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Good team player </w:t>
            </w:r>
          </w:p>
          <w:p w14:paraId="7EF6103D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Patient  </w:t>
            </w:r>
          </w:p>
          <w:p w14:paraId="40D9FDE1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Reliable </w:t>
            </w:r>
          </w:p>
          <w:p w14:paraId="05ED7530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Respectful          </w:t>
            </w:r>
          </w:p>
          <w:p w14:paraId="01B55AC1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Sensitive  </w:t>
            </w:r>
          </w:p>
          <w:p w14:paraId="256746F3" w14:textId="77777777" w:rsidR="00353C39" w:rsidRPr="00F86AEA" w:rsidRDefault="00353C39" w:rsidP="00353C39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F86AEA">
              <w:rPr>
                <w:rFonts w:ascii="Calibri" w:hAnsi="Calibri"/>
                <w:bCs/>
                <w:sz w:val="20"/>
                <w:szCs w:val="20"/>
              </w:rPr>
              <w:t xml:space="preserve">Understanding </w:t>
            </w:r>
          </w:p>
          <w:p w14:paraId="0619B1E6" w14:textId="77777777" w:rsidR="00353C39" w:rsidRPr="00F86AEA" w:rsidRDefault="00353C39" w:rsidP="00EB3C92">
            <w:pPr>
              <w:rPr>
                <w:rFonts w:ascii="Calibri" w:hAnsi="Calibri"/>
                <w:sz w:val="20"/>
                <w:szCs w:val="20"/>
                <w:lang w:val="en-AU"/>
              </w:rPr>
            </w:pPr>
          </w:p>
        </w:tc>
        <w:tc>
          <w:tcPr>
            <w:tcW w:w="4337" w:type="dxa"/>
          </w:tcPr>
          <w:p w14:paraId="22CA71F7" w14:textId="77777777" w:rsidR="00353C39" w:rsidRPr="00F86AEA" w:rsidRDefault="00353C39" w:rsidP="00EB3C92">
            <w:pPr>
              <w:rPr>
                <w:rFonts w:ascii="Calibri" w:hAnsi="Calibri"/>
                <w:sz w:val="20"/>
                <w:szCs w:val="20"/>
                <w:lang w:val="en-AU"/>
              </w:rPr>
            </w:pPr>
          </w:p>
        </w:tc>
      </w:tr>
    </w:tbl>
    <w:p w14:paraId="731B3202" w14:textId="77777777" w:rsidR="00353C39" w:rsidRPr="00F86AEA" w:rsidRDefault="00353C39" w:rsidP="00353C39">
      <w:pPr>
        <w:rPr>
          <w:rFonts w:ascii="Calibri" w:hAnsi="Calibri"/>
          <w:sz w:val="20"/>
          <w:szCs w:val="20"/>
          <w:lang w:val="en-US"/>
        </w:rPr>
      </w:pPr>
    </w:p>
    <w:p w14:paraId="755A7354" w14:textId="77777777" w:rsidR="00353C39" w:rsidRPr="00F86AEA" w:rsidRDefault="00353C39" w:rsidP="00353C39">
      <w:pPr>
        <w:rPr>
          <w:rFonts w:ascii="Calibri" w:hAnsi="Calibri"/>
          <w:sz w:val="20"/>
          <w:szCs w:val="20"/>
        </w:rPr>
      </w:pPr>
    </w:p>
    <w:p w14:paraId="215BF0C8" w14:textId="77777777" w:rsidR="00353C39" w:rsidRDefault="00353C39"/>
    <w:sectPr w:rsidR="00353C39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4789A" w14:textId="77777777" w:rsidR="00635F6C" w:rsidRDefault="00353C39" w:rsidP="00DD5B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B37EE3" w14:textId="77777777" w:rsidR="00635F6C" w:rsidRDefault="00353C39" w:rsidP="00BF6D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EEE6" w14:textId="77777777" w:rsidR="00635F6C" w:rsidRPr="00A43336" w:rsidRDefault="00353C39" w:rsidP="00A43336">
    <w:pPr>
      <w:jc w:val="center"/>
      <w:rPr>
        <w:rFonts w:ascii="Arial" w:hAnsi="Arial" w:cs="Arial"/>
        <w:b/>
        <w:bCs/>
        <w:sz w:val="20"/>
        <w:szCs w:val="20"/>
      </w:rPr>
    </w:pPr>
    <w:r w:rsidRPr="00A43336">
      <w:rPr>
        <w:rFonts w:ascii="Arial" w:hAnsi="Arial" w:cs="Arial"/>
        <w:b/>
        <w:bCs/>
        <w:sz w:val="20"/>
        <w:szCs w:val="20"/>
      </w:rPr>
      <w:t>01592 651 650</w:t>
    </w:r>
  </w:p>
  <w:p w14:paraId="6477CD9D" w14:textId="77777777" w:rsidR="00635F6C" w:rsidRPr="00946DBD" w:rsidRDefault="00353C39" w:rsidP="00B94759">
    <w:pPr>
      <w:jc w:val="center"/>
      <w:rPr>
        <w:rFonts w:ascii="Arial" w:hAnsi="Arial" w:cs="Arial"/>
        <w:bCs/>
        <w:color w:val="0000FF"/>
        <w:sz w:val="20"/>
        <w:szCs w:val="20"/>
      </w:rPr>
    </w:pPr>
    <w:r w:rsidRPr="00946DBD">
      <w:rPr>
        <w:rFonts w:ascii="Arial" w:hAnsi="Arial" w:cs="Arial"/>
        <w:b/>
        <w:bCs/>
        <w:color w:val="0000FF"/>
        <w:sz w:val="20"/>
        <w:szCs w:val="20"/>
      </w:rPr>
      <w:t>Email</w:t>
    </w:r>
    <w:r w:rsidRPr="00946DBD">
      <w:rPr>
        <w:rFonts w:ascii="Arial" w:hAnsi="Arial" w:cs="Arial"/>
        <w:bCs/>
        <w:color w:val="0000FF"/>
        <w:sz w:val="20"/>
        <w:szCs w:val="20"/>
      </w:rPr>
      <w:t>:</w:t>
    </w:r>
    <w:r>
      <w:rPr>
        <w:rFonts w:ascii="Arial" w:hAnsi="Arial" w:cs="Arial"/>
        <w:bCs/>
        <w:color w:val="0000FF"/>
        <w:sz w:val="20"/>
        <w:szCs w:val="20"/>
      </w:rPr>
      <w:t xml:space="preserve"> </w:t>
    </w:r>
    <w:hyperlink r:id="rId1" w:history="1">
      <w:r w:rsidRPr="00774D29">
        <w:rPr>
          <w:rStyle w:val="Hyperlink"/>
          <w:rFonts w:ascii="Arial" w:hAnsi="Arial" w:cs="Arial"/>
          <w:bCs/>
          <w:sz w:val="20"/>
          <w:szCs w:val="20"/>
        </w:rPr>
        <w:t>info@kenylinkcare.co.uk</w:t>
      </w:r>
    </w:hyperlink>
    <w:r>
      <w:rPr>
        <w:rFonts w:ascii="Arial" w:hAnsi="Arial" w:cs="Arial"/>
        <w:bCs/>
        <w:color w:val="0000FF"/>
        <w:sz w:val="20"/>
        <w:szCs w:val="20"/>
      </w:rPr>
      <w:t xml:space="preserve">    </w:t>
    </w:r>
  </w:p>
  <w:p w14:paraId="6317EBA1" w14:textId="77777777" w:rsidR="00635F6C" w:rsidRPr="00AB7505" w:rsidRDefault="00353C39" w:rsidP="00B94759">
    <w:pPr>
      <w:jc w:val="center"/>
      <w:rPr>
        <w:rFonts w:ascii="Arial" w:hAnsi="Arial" w:cs="Arial"/>
        <w:b/>
        <w:bCs/>
        <w:color w:val="0000FF"/>
      </w:rPr>
    </w:pPr>
    <w:r w:rsidRPr="00946DBD">
      <w:rPr>
        <w:rFonts w:ascii="Arial" w:hAnsi="Arial" w:cs="Arial"/>
        <w:b/>
        <w:bCs/>
        <w:color w:val="0000FF"/>
        <w:sz w:val="20"/>
        <w:szCs w:val="20"/>
      </w:rPr>
      <w:t>Website</w:t>
    </w:r>
    <w:r w:rsidRPr="00946DBD">
      <w:rPr>
        <w:rFonts w:ascii="Arial" w:hAnsi="Arial" w:cs="Arial"/>
        <w:bCs/>
        <w:color w:val="0000FF"/>
        <w:sz w:val="20"/>
        <w:szCs w:val="20"/>
      </w:rPr>
      <w:t xml:space="preserve">: </w:t>
    </w:r>
    <w:hyperlink r:id="rId2" w:history="1">
      <w:r w:rsidRPr="00774D29">
        <w:rPr>
          <w:rStyle w:val="Hyperlink"/>
          <w:rFonts w:ascii="Arial" w:hAnsi="Arial" w:cs="Arial"/>
          <w:bCs/>
          <w:sz w:val="20"/>
          <w:szCs w:val="20"/>
        </w:rPr>
        <w:t>www.kenylinkcare.co.uk</w:t>
      </w:r>
    </w:hyperlink>
    <w:r>
      <w:rPr>
        <w:rFonts w:ascii="Arial" w:hAnsi="Arial" w:cs="Arial"/>
        <w:bCs/>
        <w:color w:val="0000FF"/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7606B" w14:textId="77777777" w:rsidR="00635F6C" w:rsidRDefault="00353C39" w:rsidP="00DD5B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AA8EF" w14:textId="77777777" w:rsidR="00635F6C" w:rsidRDefault="00353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8189" w14:textId="77777777" w:rsidR="00635F6C" w:rsidRPr="00B94759" w:rsidRDefault="00353C39" w:rsidP="00B94759">
    <w:pPr>
      <w:jc w:val="center"/>
      <w:rPr>
        <w:rFonts w:ascii="Arial" w:hAnsi="Arial" w:cs="Arial"/>
        <w:b/>
        <w:bCs/>
        <w:color w:val="0000FF"/>
        <w:sz w:val="40"/>
        <w:szCs w:val="40"/>
      </w:rPr>
    </w:pPr>
    <w:r w:rsidRPr="00B94759">
      <w:rPr>
        <w:rFonts w:ascii="Arial" w:hAnsi="Arial" w:cs="Arial"/>
        <w:b/>
        <w:bCs/>
        <w:color w:val="0000FF"/>
        <w:sz w:val="40"/>
        <w:szCs w:val="40"/>
      </w:rPr>
      <w:t xml:space="preserve">KENYLINK SERVICES </w:t>
    </w:r>
    <w:smartTag w:uri="urn:schemas-microsoft-com:office:smarttags" w:element="stockticker">
      <w:r w:rsidRPr="00B94759">
        <w:rPr>
          <w:rFonts w:ascii="Arial" w:hAnsi="Arial" w:cs="Arial"/>
          <w:b/>
          <w:bCs/>
          <w:color w:val="0000FF"/>
          <w:sz w:val="40"/>
          <w:szCs w:val="40"/>
        </w:rPr>
        <w:t>LTD</w:t>
      </w:r>
    </w:smartTag>
    <w:r w:rsidRPr="00B94759">
      <w:rPr>
        <w:rFonts w:ascii="Arial" w:hAnsi="Arial" w:cs="Arial"/>
        <w:b/>
        <w:bCs/>
        <w:color w:val="0000FF"/>
        <w:sz w:val="40"/>
        <w:szCs w:val="40"/>
      </w:rPr>
      <w:t>.</w:t>
    </w:r>
  </w:p>
  <w:p w14:paraId="2BFD3325" w14:textId="77777777" w:rsidR="00635F6C" w:rsidRPr="00A43336" w:rsidRDefault="00353C39" w:rsidP="00B94759">
    <w:pPr>
      <w:jc w:val="center"/>
      <w:rPr>
        <w:rFonts w:ascii="Arial" w:hAnsi="Arial" w:cs="Arial"/>
        <w:b/>
        <w:bCs/>
        <w:sz w:val="20"/>
        <w:szCs w:val="20"/>
      </w:rPr>
    </w:pPr>
    <w:r w:rsidRPr="00A43336">
      <w:rPr>
        <w:rFonts w:ascii="Arial" w:hAnsi="Arial" w:cs="Arial"/>
        <w:b/>
        <w:bCs/>
        <w:sz w:val="20"/>
        <w:szCs w:val="20"/>
      </w:rPr>
      <w:t xml:space="preserve">Office 18/27 Kirkcaldy Business Incubator. </w:t>
    </w:r>
  </w:p>
  <w:p w14:paraId="2B9FEC22" w14:textId="77777777" w:rsidR="00635F6C" w:rsidRPr="00A43336" w:rsidRDefault="00353C39" w:rsidP="00B94759">
    <w:pPr>
      <w:jc w:val="center"/>
      <w:rPr>
        <w:rFonts w:ascii="Arial" w:hAnsi="Arial" w:cs="Arial"/>
        <w:b/>
        <w:bCs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A43336">
          <w:rPr>
            <w:rFonts w:ascii="Arial" w:hAnsi="Arial" w:cs="Arial"/>
            <w:b/>
            <w:bCs/>
            <w:sz w:val="20"/>
            <w:szCs w:val="20"/>
          </w:rPr>
          <w:t>Myregormie Place</w:t>
        </w:r>
      </w:smartTag>
      <w:r w:rsidRPr="00A43336">
        <w:rPr>
          <w:rFonts w:ascii="Arial" w:hAnsi="Arial" w:cs="Arial"/>
          <w:b/>
          <w:bCs/>
          <w:sz w:val="20"/>
          <w:szCs w:val="20"/>
        </w:rPr>
        <w:t xml:space="preserve"> </w:t>
      </w:r>
      <w:smartTag w:uri="urn:schemas-microsoft-com:office:smarttags" w:element="City">
        <w:r w:rsidRPr="00A43336">
          <w:rPr>
            <w:rFonts w:ascii="Arial" w:hAnsi="Arial" w:cs="Arial"/>
            <w:b/>
            <w:bCs/>
            <w:sz w:val="20"/>
            <w:szCs w:val="20"/>
          </w:rPr>
          <w:t>Kirkcaldy</w:t>
        </w:r>
      </w:smartTag>
      <w:r w:rsidRPr="00A43336">
        <w:rPr>
          <w:rFonts w:ascii="Arial" w:hAnsi="Arial" w:cs="Arial"/>
          <w:b/>
          <w:bCs/>
          <w:sz w:val="20"/>
          <w:szCs w:val="20"/>
        </w:rPr>
        <w:t xml:space="preserve"> </w:t>
      </w:r>
      <w:smartTag w:uri="urn:schemas-microsoft-com:office:smarttags" w:element="PostalCode">
        <w:r w:rsidRPr="00A43336">
          <w:rPr>
            <w:rFonts w:ascii="Arial" w:hAnsi="Arial" w:cs="Arial"/>
            <w:b/>
            <w:bCs/>
            <w:sz w:val="20"/>
            <w:szCs w:val="20"/>
          </w:rPr>
          <w:t>KY1 3NA</w:t>
        </w:r>
      </w:smartTag>
    </w:smartTag>
  </w:p>
  <w:p w14:paraId="31329817" w14:textId="77777777" w:rsidR="00635F6C" w:rsidRDefault="00353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55C78"/>
    <w:multiLevelType w:val="hybridMultilevel"/>
    <w:tmpl w:val="3EF6AC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E75D43"/>
    <w:multiLevelType w:val="hybridMultilevel"/>
    <w:tmpl w:val="4F6C31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1AE2B30"/>
    <w:multiLevelType w:val="hybridMultilevel"/>
    <w:tmpl w:val="3702CA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39"/>
    <w:rsid w:val="0035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5567E06"/>
  <w15:chartTrackingRefBased/>
  <w15:docId w15:val="{D07EC974-A08E-4803-B82A-FDF0F493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53C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53C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353C39"/>
  </w:style>
  <w:style w:type="paragraph" w:styleId="Header">
    <w:name w:val="header"/>
    <w:basedOn w:val="Normal"/>
    <w:link w:val="HeaderChar"/>
    <w:rsid w:val="00353C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3C3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353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nylinkcare.co.uk" TargetMode="External"/><Relationship Id="rId1" Type="http://schemas.openxmlformats.org/officeDocument/2006/relationships/hyperlink" Target="mailto:info@kenylinkca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2018-06-18T19:47:00Z</dcterms:created>
  <dcterms:modified xsi:type="dcterms:W3CDTF">2018-06-18T19:50:00Z</dcterms:modified>
</cp:coreProperties>
</file>